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14D44" w14:textId="77777777" w:rsidR="00FB7192" w:rsidRDefault="00000000">
      <w:pPr>
        <w:spacing w:line="360" w:lineRule="auto"/>
        <w:jc w:val="center"/>
        <w:rPr>
          <w:rFonts w:ascii="Verdana" w:hAnsi="Verdana" w:cs="Verdana"/>
        </w:rPr>
      </w:pPr>
      <w:bookmarkStart w:id="0" w:name="undefined"/>
      <w:bookmarkEnd w:id="0"/>
      <w:r>
        <w:rPr>
          <w:rFonts w:ascii="Verdana" w:hAnsi="Verdana" w:cs="Verdana"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5148BF6" wp14:editId="704A3A06">
                <wp:simplePos x="0" y="0"/>
                <wp:positionH relativeFrom="column">
                  <wp:posOffset>5347335</wp:posOffset>
                </wp:positionH>
                <wp:positionV relativeFrom="paragraph">
                  <wp:posOffset>-276225</wp:posOffset>
                </wp:positionV>
                <wp:extent cx="729615" cy="276225"/>
                <wp:effectExtent l="9525" t="9525" r="13335" b="9525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4" cy="276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4EB5A" w14:textId="77777777" w:rsidR="00FB7192" w:rsidRDefault="00000000">
                            <w:pPr>
                              <w:jc w:val="both"/>
                              <w:rPr>
                                <w:rFonts w:ascii="Verdana" w:eastAsia="Calibri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16"/>
                                <w:szCs w:val="16"/>
                                <w:highlight w:val="white"/>
                              </w:rPr>
                              <w:t>Allegato 5</w:t>
                            </w:r>
                          </w:p>
                          <w:p w14:paraId="4365A979" w14:textId="77777777" w:rsidR="00FB7192" w:rsidRDefault="00FB7192">
                            <w:pPr>
                              <w:jc w:val="both"/>
                              <w:rPr>
                                <w:rFonts w:ascii="Calibri Light" w:eastAsia="Calibri" w:hAnsi="Calibri Light" w:cs="Century Gothic"/>
                                <w:color w:val="000000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48BF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21.05pt;margin-top:-21.75pt;width:57.45pt;height:21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NCTFQIAACoEAAAOAAAAZHJzL2Uyb0RvYy54bWysU9tu2zAMfR+wfxD0vjgxcmmMOEWXLsOA&#10;7gJ0+wBFlmNhsqhRSuzs60fJaZrdXobpQSBF6pA8JFe3fWvYUaHXYEs+GY05U1ZCpe2+5F8+b1/d&#10;cOaDsJUwYFXJT8rz2/XLF6vOFSqHBkylkBGI9UXnSt6E4Ios87JRrfAjcMqSsQZsRSAV91mFoiP0&#10;1mT5eDzPOsDKIUjlPb3eD0a+Tvh1rWT4WNdeBWZKTrmFdGO6d/HO1itR7FG4RstzGuIfsmiFthT0&#10;AnUvgmAH1L9BtVoieKjDSEKbQV1rqVINVM1k/Es1j41wKtVC5Hh3ocn/P1j54fjoPiEL/WvoqYGp&#10;CO8eQH71zMKmEXav7hCha5SoKPAkUpZ1zhfnr5FqX/gIsuveQ0VNFocACaivsY2sUJ2M0KkBpwvp&#10;qg9M0uMiX84nU84kmfLFPM+nKYIonj479OGtgpZFoeRIPU3g4vjgQ0xGFE8uMZYHo6utNiYpuN9t&#10;DLKjoP5v0zmj/+RmLOtKvpzls6H+v0KM0/kTRKsDDbLRbclvLk6iiKy9sVUasyC0GWRK2dgzjZG5&#10;gcPQ73pyjHTuoDoRoQjDwNKCkdAAfueso2Etuf92EKg4M+8sNWU5mU7jdCdlOlvkpOC1ZXdtEVYS&#10;VMkDZ4O4CcNGHBzqfUORhjGwcEeNrHUi+Tmrc940kIn78/LEib/Wk9fziq9/AAAA//8DAFBLAwQU&#10;AAYACAAAACEAzhD2Pt4AAAAIAQAADwAAAGRycy9kb3ducmV2LnhtbEyPy07DMBBF90j8gzVIbFDr&#10;9N2GOBVCAsEOCoKtG0+TCHscbDcNf890BcvRHJ17b7EdnBU9hth6UjAZZyCQKm9aqhW8vz2M1iBi&#10;0mS09YQKfjDCtry8KHRu/Ilesd+lWrCEYq4VNCl1uZSxatDpOPYdEv8OPjid+Ay1NEGfWO6snGbZ&#10;UjrdEic0usP7Bquv3dEpWM+f+s/4PHv5qJYHu0k3q/7xOyh1fTXc3YJIOKQ/GM71uTqU3Gnvj2Si&#10;sGfHdMKogtF8tgDBxGax4nV7BRnIspD/B5S/AAAA//8DAFBLAQItABQABgAIAAAAIQC2gziS/gAA&#10;AOEBAAATAAAAAAAAAAAAAAAAAAAAAABbQ29udGVudF9UeXBlc10ueG1sUEsBAi0AFAAGAAgAAAAh&#10;ADj9If/WAAAAlAEAAAsAAAAAAAAAAAAAAAAALwEAAF9yZWxzLy5yZWxzUEsBAi0AFAAGAAgAAAAh&#10;ABDA0JMVAgAAKgQAAA4AAAAAAAAAAAAAAAAALgIAAGRycy9lMm9Eb2MueG1sUEsBAi0AFAAGAAgA&#10;AAAhAM4Q9j7eAAAACAEAAA8AAAAAAAAAAAAAAAAAbwQAAGRycy9kb3ducmV2LnhtbFBLBQYAAAAA&#10;BAAEAPMAAAB6BQAAAAA=&#10;">
                <v:textbox>
                  <w:txbxContent>
                    <w:p w14:paraId="2024EB5A" w14:textId="77777777" w:rsidR="00FB7192" w:rsidRDefault="00000000">
                      <w:pPr>
                        <w:jc w:val="both"/>
                        <w:rPr>
                          <w:rFonts w:ascii="Verdana" w:eastAsia="Calibri" w:hAnsi="Verdana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eastAsia="Calibri" w:hAnsi="Verdana" w:cs="Verdana"/>
                          <w:sz w:val="16"/>
                          <w:szCs w:val="16"/>
                          <w:highlight w:val="white"/>
                        </w:rPr>
                        <w:t>Allegato 5</w:t>
                      </w:r>
                    </w:p>
                    <w:p w14:paraId="4365A979" w14:textId="77777777" w:rsidR="00FB7192" w:rsidRDefault="00FB7192">
                      <w:pPr>
                        <w:jc w:val="both"/>
                        <w:rPr>
                          <w:rFonts w:ascii="Calibri Light" w:eastAsia="Calibri" w:hAnsi="Calibri Light" w:cs="Century Gothic"/>
                          <w:color w:val="000000"/>
                          <w:highlight w:val="yell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 w:cs="Verdana"/>
          <w:sz w:val="22"/>
          <w:szCs w:val="22"/>
          <w:u w:val="single"/>
        </w:rPr>
        <w:t>(carta intestata dell’Ente gestore)</w:t>
      </w:r>
    </w:p>
    <w:p w14:paraId="796DF527" w14:textId="77777777" w:rsidR="00FB7192" w:rsidRDefault="00FB7192">
      <w:pPr>
        <w:ind w:left="4248" w:firstLine="708"/>
        <w:jc w:val="both"/>
        <w:rPr>
          <w:rFonts w:ascii="Verdana" w:hAnsi="Verdana" w:cs="Verdana"/>
          <w:color w:val="000000" w:themeColor="text1"/>
          <w:sz w:val="22"/>
          <w:szCs w:val="22"/>
        </w:rPr>
      </w:pPr>
    </w:p>
    <w:p w14:paraId="0A62D601" w14:textId="77777777" w:rsidR="00FB7192" w:rsidRDefault="00FB7192">
      <w:pPr>
        <w:ind w:left="4248" w:firstLine="708"/>
        <w:jc w:val="both"/>
        <w:rPr>
          <w:rFonts w:ascii="Verdana" w:eastAsia="Verdana" w:hAnsi="Verdana" w:cs="Verdana"/>
          <w:color w:val="000000" w:themeColor="text1"/>
          <w:sz w:val="22"/>
          <w:szCs w:val="22"/>
        </w:rPr>
      </w:pPr>
    </w:p>
    <w:p w14:paraId="0CB88928" w14:textId="77777777" w:rsidR="00FB7192" w:rsidRDefault="00000000">
      <w:pPr>
        <w:ind w:left="4248" w:firstLine="708"/>
        <w:jc w:val="both"/>
        <w:rPr>
          <w:rFonts w:ascii="Verdana" w:eastAsia="Verdana" w:hAnsi="Verdana" w:cs="Verdana"/>
          <w:color w:val="000000" w:themeColor="text1"/>
          <w:sz w:val="22"/>
          <w:szCs w:val="22"/>
        </w:rPr>
      </w:pPr>
      <w:r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All’Azienda Territoriale per i Servizi </w:t>
      </w:r>
    </w:p>
    <w:p w14:paraId="1E727E21" w14:textId="77777777" w:rsidR="00FB7192" w:rsidRDefault="00000000">
      <w:pPr>
        <w:ind w:left="4248" w:firstLine="708"/>
        <w:jc w:val="both"/>
        <w:rPr>
          <w:rFonts w:ascii="Verdana" w:hAnsi="Verdana" w:cs="Verdana"/>
          <w:color w:val="000000" w:themeColor="text1"/>
          <w:sz w:val="22"/>
          <w:szCs w:val="22"/>
        </w:rPr>
      </w:pPr>
      <w:r>
        <w:rPr>
          <w:rFonts w:ascii="Verdana" w:eastAsia="Verdana" w:hAnsi="Verdana" w:cs="Verdana"/>
          <w:color w:val="000000" w:themeColor="text1"/>
          <w:sz w:val="22"/>
          <w:szCs w:val="22"/>
        </w:rPr>
        <w:t>alla Persona</w:t>
      </w:r>
    </w:p>
    <w:p w14:paraId="295D6D1D" w14:textId="77777777" w:rsidR="00FB7192" w:rsidRDefault="00000000">
      <w:pPr>
        <w:tabs>
          <w:tab w:val="left" w:pos="1276"/>
          <w:tab w:val="left" w:pos="1985"/>
        </w:tabs>
        <w:ind w:left="1276" w:hanging="1276"/>
        <w:jc w:val="both"/>
        <w:rPr>
          <w:rFonts w:ascii="Verdana" w:hAnsi="Verdana" w:cs="Verdana"/>
          <w:color w:val="000000" w:themeColor="text1"/>
          <w:sz w:val="22"/>
          <w:szCs w:val="22"/>
        </w:rPr>
      </w:pPr>
      <w:r>
        <w:rPr>
          <w:rFonts w:ascii="Verdana" w:eastAsia="Verdana" w:hAnsi="Verdana" w:cs="Verdana"/>
          <w:color w:val="000000" w:themeColor="text1"/>
          <w:sz w:val="22"/>
          <w:szCs w:val="22"/>
        </w:rPr>
        <w:tab/>
      </w:r>
      <w:r>
        <w:rPr>
          <w:rFonts w:ascii="Verdana" w:eastAsia="Verdana" w:hAnsi="Verdana" w:cs="Verdana"/>
          <w:color w:val="000000" w:themeColor="text1"/>
          <w:sz w:val="22"/>
          <w:szCs w:val="22"/>
        </w:rPr>
        <w:tab/>
      </w:r>
      <w:r>
        <w:rPr>
          <w:rFonts w:ascii="Verdana" w:eastAsia="Verdana" w:hAnsi="Verdana" w:cs="Verdana"/>
          <w:color w:val="000000" w:themeColor="text1"/>
          <w:sz w:val="22"/>
          <w:szCs w:val="22"/>
        </w:rPr>
        <w:tab/>
      </w:r>
      <w:r>
        <w:rPr>
          <w:rFonts w:ascii="Verdana" w:eastAsia="Verdana" w:hAnsi="Verdana" w:cs="Verdana"/>
          <w:color w:val="000000" w:themeColor="text1"/>
          <w:sz w:val="22"/>
          <w:szCs w:val="22"/>
        </w:rPr>
        <w:tab/>
      </w:r>
      <w:r>
        <w:rPr>
          <w:rFonts w:ascii="Verdana" w:eastAsia="Verdana" w:hAnsi="Verdana" w:cs="Verdana"/>
          <w:color w:val="000000" w:themeColor="text1"/>
          <w:sz w:val="22"/>
          <w:szCs w:val="22"/>
        </w:rPr>
        <w:tab/>
      </w:r>
      <w:r>
        <w:rPr>
          <w:rFonts w:ascii="Verdana" w:eastAsia="Verdana" w:hAnsi="Verdana" w:cs="Verdana"/>
          <w:color w:val="000000" w:themeColor="text1"/>
          <w:sz w:val="22"/>
          <w:szCs w:val="22"/>
        </w:rPr>
        <w:tab/>
      </w:r>
      <w:r>
        <w:rPr>
          <w:rFonts w:ascii="Verdana" w:eastAsia="Verdana" w:hAnsi="Verdana" w:cs="Verdana"/>
          <w:color w:val="000000" w:themeColor="text1"/>
          <w:sz w:val="22"/>
          <w:szCs w:val="22"/>
        </w:rPr>
        <w:tab/>
        <w:t xml:space="preserve">Piazza F. Tassara n. 4 </w:t>
      </w:r>
    </w:p>
    <w:p w14:paraId="002FC310" w14:textId="77777777" w:rsidR="00FB7192" w:rsidRDefault="00000000">
      <w:pPr>
        <w:tabs>
          <w:tab w:val="left" w:pos="1276"/>
          <w:tab w:val="left" w:pos="1985"/>
        </w:tabs>
        <w:ind w:left="1276" w:hanging="1276"/>
        <w:jc w:val="both"/>
        <w:rPr>
          <w:rFonts w:ascii="Verdana" w:hAnsi="Verdana" w:cs="Verdana"/>
          <w:color w:val="000000" w:themeColor="text1"/>
          <w:sz w:val="22"/>
          <w:szCs w:val="22"/>
        </w:rPr>
      </w:pPr>
      <w:r>
        <w:rPr>
          <w:rFonts w:ascii="Verdana" w:eastAsia="Verdana" w:hAnsi="Verdana" w:cs="Verdana"/>
          <w:color w:val="000000" w:themeColor="text1"/>
          <w:sz w:val="22"/>
          <w:szCs w:val="22"/>
        </w:rPr>
        <w:tab/>
      </w:r>
      <w:r>
        <w:rPr>
          <w:rFonts w:ascii="Verdana" w:eastAsia="Verdana" w:hAnsi="Verdana" w:cs="Verdana"/>
          <w:color w:val="000000" w:themeColor="text1"/>
          <w:sz w:val="22"/>
          <w:szCs w:val="22"/>
        </w:rPr>
        <w:tab/>
      </w:r>
      <w:r>
        <w:rPr>
          <w:rFonts w:ascii="Verdana" w:eastAsia="Verdana" w:hAnsi="Verdana" w:cs="Verdana"/>
          <w:color w:val="000000" w:themeColor="text1"/>
          <w:sz w:val="22"/>
          <w:szCs w:val="22"/>
        </w:rPr>
        <w:tab/>
      </w:r>
      <w:r>
        <w:rPr>
          <w:rFonts w:ascii="Verdana" w:eastAsia="Verdana" w:hAnsi="Verdana" w:cs="Verdana"/>
          <w:color w:val="000000" w:themeColor="text1"/>
          <w:sz w:val="22"/>
          <w:szCs w:val="22"/>
        </w:rPr>
        <w:tab/>
      </w:r>
      <w:r>
        <w:rPr>
          <w:rFonts w:ascii="Verdana" w:eastAsia="Verdana" w:hAnsi="Verdana" w:cs="Verdana"/>
          <w:color w:val="000000" w:themeColor="text1"/>
          <w:sz w:val="22"/>
          <w:szCs w:val="22"/>
        </w:rPr>
        <w:tab/>
      </w:r>
      <w:r>
        <w:rPr>
          <w:rFonts w:ascii="Verdana" w:eastAsia="Verdana" w:hAnsi="Verdana" w:cs="Verdana"/>
          <w:color w:val="000000" w:themeColor="text1"/>
          <w:sz w:val="22"/>
          <w:szCs w:val="22"/>
        </w:rPr>
        <w:tab/>
      </w:r>
      <w:r>
        <w:rPr>
          <w:rFonts w:ascii="Verdana" w:eastAsia="Verdana" w:hAnsi="Verdana" w:cs="Verdana"/>
          <w:color w:val="000000" w:themeColor="text1"/>
          <w:sz w:val="22"/>
          <w:szCs w:val="22"/>
        </w:rPr>
        <w:tab/>
      </w:r>
    </w:p>
    <w:p w14:paraId="435AE1E7" w14:textId="77777777" w:rsidR="00FB7192" w:rsidRDefault="00000000">
      <w:pPr>
        <w:tabs>
          <w:tab w:val="left" w:pos="1276"/>
          <w:tab w:val="left" w:pos="1985"/>
        </w:tabs>
        <w:ind w:left="1276" w:hanging="1276"/>
        <w:jc w:val="both"/>
        <w:rPr>
          <w:rFonts w:ascii="Verdana" w:hAnsi="Verdana" w:cs="Verdana"/>
          <w:color w:val="000000" w:themeColor="text1"/>
          <w:sz w:val="22"/>
          <w:szCs w:val="22"/>
        </w:rPr>
      </w:pPr>
      <w:r>
        <w:rPr>
          <w:rFonts w:ascii="Verdana" w:eastAsia="Verdana" w:hAnsi="Verdana" w:cs="Verdana"/>
          <w:color w:val="000000" w:themeColor="text1"/>
          <w:sz w:val="22"/>
          <w:szCs w:val="22"/>
        </w:rPr>
        <w:tab/>
      </w:r>
      <w:r>
        <w:rPr>
          <w:rFonts w:ascii="Verdana" w:eastAsia="Verdana" w:hAnsi="Verdana" w:cs="Verdana"/>
          <w:color w:val="000000" w:themeColor="text1"/>
          <w:sz w:val="22"/>
          <w:szCs w:val="22"/>
        </w:rPr>
        <w:tab/>
      </w:r>
      <w:r>
        <w:rPr>
          <w:rFonts w:ascii="Verdana" w:eastAsia="Verdana" w:hAnsi="Verdana" w:cs="Verdana"/>
          <w:color w:val="000000" w:themeColor="text1"/>
          <w:sz w:val="22"/>
          <w:szCs w:val="22"/>
        </w:rPr>
        <w:tab/>
      </w:r>
      <w:r>
        <w:rPr>
          <w:rFonts w:ascii="Verdana" w:eastAsia="Verdana" w:hAnsi="Verdana" w:cs="Verdana"/>
          <w:color w:val="000000" w:themeColor="text1"/>
          <w:sz w:val="22"/>
          <w:szCs w:val="22"/>
        </w:rPr>
        <w:tab/>
      </w:r>
      <w:r>
        <w:rPr>
          <w:rFonts w:ascii="Verdana" w:eastAsia="Verdana" w:hAnsi="Verdana" w:cs="Verdana"/>
          <w:color w:val="000000" w:themeColor="text1"/>
          <w:sz w:val="22"/>
          <w:szCs w:val="22"/>
        </w:rPr>
        <w:tab/>
      </w:r>
      <w:r>
        <w:rPr>
          <w:rFonts w:ascii="Verdana" w:eastAsia="Verdana" w:hAnsi="Verdana" w:cs="Verdana"/>
          <w:color w:val="000000" w:themeColor="text1"/>
          <w:sz w:val="22"/>
          <w:szCs w:val="22"/>
        </w:rPr>
        <w:tab/>
      </w:r>
      <w:r>
        <w:rPr>
          <w:rFonts w:ascii="Verdana" w:eastAsia="Verdana" w:hAnsi="Verdana" w:cs="Verdana"/>
          <w:color w:val="000000" w:themeColor="text1"/>
          <w:sz w:val="22"/>
          <w:szCs w:val="22"/>
        </w:rPr>
        <w:tab/>
        <w:t xml:space="preserve"> 25043 Breno (BS)</w:t>
      </w:r>
    </w:p>
    <w:p w14:paraId="10993164" w14:textId="77777777" w:rsidR="00FB7192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</w:t>
      </w:r>
    </w:p>
    <w:p w14:paraId="60087C5A" w14:textId="77777777" w:rsidR="00FB7192" w:rsidRDefault="00FB7192">
      <w:pPr>
        <w:ind w:left="1417" w:hanging="1417"/>
        <w:rPr>
          <w:rFonts w:ascii="Verdana" w:hAnsi="Verdana" w:cs="Verdana"/>
          <w:sz w:val="22"/>
          <w:szCs w:val="22"/>
        </w:rPr>
      </w:pPr>
    </w:p>
    <w:p w14:paraId="40977D49" w14:textId="77777777" w:rsidR="00FB7192" w:rsidRDefault="00FB7192">
      <w:pPr>
        <w:ind w:left="1417" w:hanging="1417"/>
        <w:rPr>
          <w:rFonts w:ascii="Verdana" w:hAnsi="Verdana" w:cs="Verdana"/>
          <w:sz w:val="22"/>
          <w:szCs w:val="22"/>
        </w:rPr>
      </w:pPr>
    </w:p>
    <w:p w14:paraId="0EAE2546" w14:textId="77777777" w:rsidR="00FB7192" w:rsidRDefault="00000000">
      <w:pPr>
        <w:ind w:left="1417" w:hanging="1417"/>
        <w:rPr>
          <w:rFonts w:ascii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OGGETTO: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>AVVISO PUBBLICO PER INTERVENTI A FAVORE DI PERSONE CON DISABILITA’ GRAVE PRIVE DEL SOSTEGNO FAMILIARE – DOPO DI NOI (</w:t>
      </w:r>
      <w:r>
        <w:rPr>
          <w:rFonts w:ascii="Verdana" w:eastAsia="Arial" w:hAnsi="Verdana" w:cs="Verdana"/>
          <w:sz w:val="22"/>
          <w:szCs w:val="22"/>
        </w:rPr>
        <w:t>DGR 4749/2021_</w:t>
      </w:r>
      <w:r>
        <w:rPr>
          <w:rFonts w:ascii="Verdana" w:eastAsia="Arial" w:hAnsi="Verdana" w:cs="Verdana"/>
          <w:bCs/>
          <w:sz w:val="22"/>
          <w:szCs w:val="22"/>
          <w:lang w:bidi="it-IT"/>
        </w:rPr>
        <w:t>DGR n. XI/6218/2022</w:t>
      </w:r>
      <w:r>
        <w:rPr>
          <w:rFonts w:ascii="Verdana" w:hAnsi="Verdana" w:cs="Verdana"/>
          <w:sz w:val="22"/>
          <w:szCs w:val="22"/>
        </w:rPr>
        <w:t xml:space="preserve">) </w:t>
      </w:r>
      <w:r>
        <w:rPr>
          <w:rFonts w:ascii="Verdana" w:eastAsia="Arial" w:hAnsi="Verdana" w:cs="Verdana"/>
          <w:sz w:val="22"/>
          <w:szCs w:val="22"/>
          <w:lang w:bidi="it-IT"/>
        </w:rPr>
        <w:t>FONDO EMERGENZA COVID_19</w:t>
      </w:r>
    </w:p>
    <w:p w14:paraId="49D8BA68" w14:textId="77777777" w:rsidR="00FB7192" w:rsidRDefault="00FB7192">
      <w:pPr>
        <w:ind w:left="708" w:firstLine="708"/>
        <w:rPr>
          <w:rFonts w:ascii="Verdana" w:hAnsi="Verdana" w:cs="Verdana"/>
          <w:sz w:val="22"/>
          <w:szCs w:val="22"/>
        </w:rPr>
      </w:pPr>
    </w:p>
    <w:p w14:paraId="1A7408AB" w14:textId="77777777" w:rsidR="00FB7192" w:rsidRDefault="00000000">
      <w:pPr>
        <w:ind w:left="708" w:firstLine="708"/>
        <w:rPr>
          <w:rFonts w:ascii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Dichiarazione di responsabilità.</w:t>
      </w:r>
    </w:p>
    <w:p w14:paraId="707D3646" w14:textId="77777777" w:rsidR="00FB7192" w:rsidRDefault="00FB7192">
      <w:pPr>
        <w:rPr>
          <w:rFonts w:ascii="Verdana" w:hAnsi="Verdana" w:cs="Verdana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566"/>
        <w:gridCol w:w="276"/>
        <w:gridCol w:w="552"/>
        <w:gridCol w:w="2468"/>
        <w:gridCol w:w="1260"/>
        <w:gridCol w:w="3576"/>
      </w:tblGrid>
      <w:tr w:rsidR="00FB7192" w14:paraId="40228F10" w14:textId="77777777"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81770" w14:textId="77777777" w:rsidR="00FB7192" w:rsidRDefault="00000000">
            <w:pPr>
              <w:spacing w:before="120"/>
              <w:jc w:val="both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Il sottoscritto</w:t>
            </w:r>
          </w:p>
        </w:tc>
        <w:tc>
          <w:tcPr>
            <w:tcW w:w="8363" w:type="dxa"/>
            <w:gridSpan w:val="5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C7EED6" w14:textId="77777777" w:rsidR="00FB7192" w:rsidRDefault="00FB7192">
            <w:pPr>
              <w:spacing w:before="120"/>
              <w:jc w:val="both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FB7192" w14:paraId="0B638A60" w14:textId="77777777">
        <w:tc>
          <w:tcPr>
            <w:tcW w:w="2338" w:type="dxa"/>
            <w:gridSpan w:val="4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D73474" w14:textId="77777777" w:rsidR="00FB7192" w:rsidRDefault="00000000">
            <w:pPr>
              <w:spacing w:before="120"/>
              <w:jc w:val="both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nella sua qualità di (1) </w:t>
            </w:r>
          </w:p>
        </w:tc>
        <w:tc>
          <w:tcPr>
            <w:tcW w:w="7513" w:type="dxa"/>
            <w:gridSpan w:val="3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3FF3C" w14:textId="77777777" w:rsidR="00FB7192" w:rsidRDefault="00FB7192">
            <w:pPr>
              <w:spacing w:before="120"/>
              <w:jc w:val="both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FB7192" w14:paraId="33E0C35E" w14:textId="77777777">
        <w:tc>
          <w:tcPr>
            <w:tcW w:w="92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C035BB" w14:textId="77777777" w:rsidR="00FB7192" w:rsidRDefault="00000000">
            <w:pPr>
              <w:spacing w:before="120"/>
              <w:jc w:val="both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del (2) </w:t>
            </w:r>
          </w:p>
        </w:tc>
        <w:tc>
          <w:tcPr>
            <w:tcW w:w="8930" w:type="dxa"/>
            <w:gridSpan w:val="6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DA0AE4" w14:textId="77777777" w:rsidR="00FB7192" w:rsidRDefault="00FB7192">
            <w:pPr>
              <w:spacing w:before="120"/>
              <w:jc w:val="both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FB7192" w14:paraId="62F3EE7A" w14:textId="77777777">
        <w:tc>
          <w:tcPr>
            <w:tcW w:w="1771" w:type="dxa"/>
            <w:gridSpan w:val="3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0B3AE43" w14:textId="77777777" w:rsidR="00FB7192" w:rsidRDefault="00000000">
            <w:pPr>
              <w:spacing w:before="120"/>
              <w:jc w:val="both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con sede in </w:t>
            </w:r>
          </w:p>
        </w:tc>
        <w:tc>
          <w:tcPr>
            <w:tcW w:w="3119" w:type="dxa"/>
            <w:gridSpan w:val="2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14:paraId="18311443" w14:textId="77777777" w:rsidR="00FB7192" w:rsidRDefault="00FB7192">
            <w:pPr>
              <w:spacing w:before="120"/>
              <w:jc w:val="both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E3129A" w14:textId="77777777" w:rsidR="00FB7192" w:rsidRDefault="00000000">
            <w:pPr>
              <w:spacing w:before="120"/>
              <w:jc w:val="both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Via</w:t>
            </w:r>
          </w:p>
        </w:tc>
        <w:tc>
          <w:tcPr>
            <w:tcW w:w="36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4D63A0" w14:textId="77777777" w:rsidR="00FB7192" w:rsidRDefault="00FB7192">
            <w:pPr>
              <w:spacing w:before="120"/>
              <w:jc w:val="both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FB7192" w14:paraId="40F9D891" w14:textId="77777777">
        <w:tc>
          <w:tcPr>
            <w:tcW w:w="1771" w:type="dxa"/>
            <w:gridSpan w:val="3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4310BA2D" w14:textId="77777777" w:rsidR="00FB7192" w:rsidRDefault="00000000">
            <w:pPr>
              <w:spacing w:before="120"/>
              <w:jc w:val="both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Codice Fiscale </w:t>
            </w:r>
          </w:p>
        </w:tc>
        <w:tc>
          <w:tcPr>
            <w:tcW w:w="3119" w:type="dxa"/>
            <w:gridSpan w:val="2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14:paraId="73C333D9" w14:textId="77777777" w:rsidR="00FB7192" w:rsidRDefault="00FB7192">
            <w:pPr>
              <w:spacing w:before="120"/>
              <w:jc w:val="both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A9146E" w14:textId="77777777" w:rsidR="00FB7192" w:rsidRDefault="00000000">
            <w:pPr>
              <w:spacing w:before="120"/>
              <w:jc w:val="both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P. I.V.A.</w:t>
            </w:r>
          </w:p>
        </w:tc>
        <w:tc>
          <w:tcPr>
            <w:tcW w:w="36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817888" w14:textId="77777777" w:rsidR="00FB7192" w:rsidRDefault="00FB7192">
            <w:pPr>
              <w:spacing w:before="120"/>
              <w:jc w:val="both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FB7192" w14:paraId="5756EC95" w14:textId="77777777"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BF60060" w14:textId="77777777" w:rsidR="00FB7192" w:rsidRDefault="00FB7192">
            <w:pPr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7794A94" w14:textId="77777777" w:rsidR="00FB7192" w:rsidRDefault="00FB7192">
            <w:pPr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32ED23A" w14:textId="77777777" w:rsidR="00FB7192" w:rsidRDefault="00FB7192">
            <w:pPr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643D954" w14:textId="77777777" w:rsidR="00FB7192" w:rsidRDefault="00FB7192">
            <w:pPr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3F558B0" w14:textId="77777777" w:rsidR="00FB7192" w:rsidRDefault="00FB7192">
            <w:pPr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6582471" w14:textId="77777777" w:rsidR="00FB7192" w:rsidRDefault="00FB7192">
            <w:pPr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E7AC7FC" w14:textId="77777777" w:rsidR="00FB7192" w:rsidRDefault="00FB7192">
            <w:pPr>
              <w:rPr>
                <w:rFonts w:ascii="Verdana" w:hAnsi="Verdana" w:cs="Verdana"/>
                <w:sz w:val="22"/>
                <w:szCs w:val="22"/>
              </w:rPr>
            </w:pPr>
          </w:p>
        </w:tc>
      </w:tr>
    </w:tbl>
    <w:p w14:paraId="3CBEE865" w14:textId="77777777" w:rsidR="00FB7192" w:rsidRDefault="00FB7192">
      <w:pPr>
        <w:jc w:val="both"/>
        <w:rPr>
          <w:rFonts w:ascii="Verdana" w:hAnsi="Verdana" w:cs="Verdana"/>
          <w:sz w:val="22"/>
          <w:szCs w:val="22"/>
        </w:rPr>
      </w:pPr>
    </w:p>
    <w:p w14:paraId="02E6437C" w14:textId="77777777" w:rsidR="00FB7192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Ai sensi dell’art. 47 del D.P.R. 445 del 28.12.2000 (dichiarazione sostitutiva dell’atto di notorietà) e consapevole delle sanzioni penali, nel caso di dichiarazioni non veritiere, di formazione o uso di atti falsi, secondo quanto disposto dall’articolo 76 del D.P.R. 445 del 28.12.2000, il/la sottoscritto/a</w:t>
      </w:r>
    </w:p>
    <w:p w14:paraId="56B7A8E3" w14:textId="77777777" w:rsidR="00FB7192" w:rsidRDefault="00FB7192">
      <w:pPr>
        <w:jc w:val="both"/>
        <w:rPr>
          <w:rFonts w:ascii="Verdana" w:hAnsi="Verdana" w:cs="Verdana"/>
          <w:sz w:val="22"/>
          <w:szCs w:val="22"/>
        </w:rPr>
      </w:pPr>
    </w:p>
    <w:p w14:paraId="5ED6F930" w14:textId="77777777" w:rsidR="00FB7192" w:rsidRDefault="00FB7192">
      <w:pPr>
        <w:jc w:val="both"/>
        <w:rPr>
          <w:rFonts w:ascii="Verdana" w:hAnsi="Verdana" w:cs="Verdana"/>
          <w:sz w:val="22"/>
          <w:szCs w:val="22"/>
        </w:rPr>
      </w:pPr>
    </w:p>
    <w:p w14:paraId="7822866B" w14:textId="77777777" w:rsidR="00FB7192" w:rsidRDefault="00000000">
      <w:pPr>
        <w:jc w:val="center"/>
        <w:rPr>
          <w:rFonts w:ascii="Verdana" w:hAnsi="Verdana" w:cs="Verdana"/>
          <w:bCs/>
          <w:sz w:val="22"/>
          <w:szCs w:val="22"/>
        </w:rPr>
      </w:pPr>
      <w:r>
        <w:rPr>
          <w:rFonts w:ascii="Verdana" w:eastAsia="Verdana" w:hAnsi="Verdana" w:cs="Verdana"/>
          <w:b/>
          <w:bCs/>
          <w:sz w:val="22"/>
          <w:szCs w:val="22"/>
        </w:rPr>
        <w:t xml:space="preserve">DICHIARA </w:t>
      </w:r>
      <w:r>
        <w:rPr>
          <w:rFonts w:ascii="Verdana" w:eastAsia="Verdana" w:hAnsi="Verdana" w:cs="Verdana"/>
          <w:b/>
          <w:bCs/>
          <w:sz w:val="22"/>
          <w:szCs w:val="22"/>
          <w:vertAlign w:val="superscript"/>
        </w:rPr>
        <w:t>(3)</w:t>
      </w:r>
    </w:p>
    <w:p w14:paraId="5F8BAADC" w14:textId="77777777" w:rsidR="00FB7192" w:rsidRDefault="00FB7192">
      <w:pPr>
        <w:ind w:left="540" w:hanging="540"/>
        <w:jc w:val="both"/>
        <w:rPr>
          <w:rFonts w:ascii="Verdana" w:hAnsi="Verdana" w:cs="Verdana"/>
          <w:bCs/>
          <w:strike/>
          <w:sz w:val="22"/>
          <w:szCs w:val="22"/>
        </w:rPr>
      </w:pPr>
    </w:p>
    <w:p w14:paraId="0C269AA8" w14:textId="77777777" w:rsidR="00FB7192" w:rsidRDefault="00FB7192">
      <w:pPr>
        <w:jc w:val="center"/>
        <w:rPr>
          <w:rFonts w:ascii="Verdana" w:hAnsi="Verdana" w:cs="Verdana"/>
          <w:strike/>
          <w:sz w:val="22"/>
          <w:szCs w:val="22"/>
        </w:rPr>
      </w:pPr>
    </w:p>
    <w:p w14:paraId="4007E59D" w14:textId="77777777" w:rsidR="00FB7192" w:rsidRDefault="00000000">
      <w:pPr>
        <w:numPr>
          <w:ilvl w:val="0"/>
          <w:numId w:val="2"/>
        </w:numPr>
        <w:tabs>
          <w:tab w:val="num" w:pos="720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Che (2) ___________________________________________ esercita attività d’impresa e che l’eventuale contributo dell’Azienda Territoriale verrà utilizzato:</w:t>
      </w:r>
    </w:p>
    <w:p w14:paraId="0A0095ED" w14:textId="77777777" w:rsidR="00FB7192" w:rsidRDefault="00000000">
      <w:pPr>
        <w:ind w:left="2380" w:hanging="1134"/>
        <w:rPr>
          <w:rFonts w:ascii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a) </w:t>
      </w:r>
      <w:r>
        <w:rPr>
          <w:rFonts w:ascii="Verdana" w:eastAsia="Verdana" w:hAnsi="Verdana" w:cs="Verdana"/>
          <w:b/>
          <w:bCs/>
          <w:sz w:val="22"/>
          <w:szCs w:val="22"/>
        </w:rPr>
        <w:t>□ </w:t>
      </w:r>
      <w:r>
        <w:rPr>
          <w:rFonts w:ascii="Verdana" w:eastAsia="Verdana" w:hAnsi="Verdana" w:cs="Verdana"/>
          <w:sz w:val="22"/>
          <w:szCs w:val="22"/>
        </w:rPr>
        <w:t>in conto esercizio;</w:t>
      </w:r>
    </w:p>
    <w:p w14:paraId="53844910" w14:textId="77777777" w:rsidR="00FB7192" w:rsidRDefault="00000000">
      <w:pPr>
        <w:ind w:left="2380" w:hanging="1134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b) </w:t>
      </w:r>
      <w:r>
        <w:rPr>
          <w:rFonts w:ascii="Verdana" w:eastAsia="Verdana" w:hAnsi="Verdana" w:cs="Verdana"/>
          <w:b/>
          <w:bCs/>
          <w:sz w:val="22"/>
          <w:szCs w:val="22"/>
        </w:rPr>
        <w:t>□</w:t>
      </w:r>
      <w:r>
        <w:rPr>
          <w:rFonts w:ascii="Verdana" w:eastAsia="Verdana" w:hAnsi="Verdana" w:cs="Verdana"/>
          <w:sz w:val="22"/>
          <w:szCs w:val="22"/>
        </w:rPr>
        <w:t> per l’acquisto di beni strumentali;</w:t>
      </w:r>
    </w:p>
    <w:p w14:paraId="14F3CBD9" w14:textId="77777777" w:rsidR="00FB7192" w:rsidRDefault="00FB7192">
      <w:pPr>
        <w:ind w:left="964" w:hanging="1134"/>
        <w:jc w:val="both"/>
        <w:rPr>
          <w:rFonts w:ascii="Verdana" w:hAnsi="Verdana" w:cs="Verdana"/>
          <w:sz w:val="22"/>
          <w:szCs w:val="22"/>
        </w:rPr>
      </w:pPr>
    </w:p>
    <w:p w14:paraId="67DFFFEC" w14:textId="77777777" w:rsidR="00FB7192" w:rsidRDefault="00000000">
      <w:pPr>
        <w:numPr>
          <w:ilvl w:val="0"/>
          <w:numId w:val="2"/>
        </w:numPr>
        <w:tabs>
          <w:tab w:val="num" w:pos="720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Che (2) ___________________________________________ rientra tra i soggetti di cui alla lettera c) del 1° comma dell’art. 73 (ex 87) del testo unico delle imposte sui redditi approvato con D.P.R. 22.12.1986, n° 917 (enti non commerciali) e che l’eventuale contributo dell’Azienda Territoriale verrà utilizzato:</w:t>
      </w:r>
    </w:p>
    <w:p w14:paraId="1769F480" w14:textId="77777777" w:rsidR="00FB7192" w:rsidRDefault="00000000">
      <w:pPr>
        <w:ind w:left="1080" w:firstLine="196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eastAsia="Verdana" w:hAnsi="Verdana" w:cs="Verdana"/>
          <w:bCs/>
          <w:sz w:val="22"/>
          <w:szCs w:val="22"/>
        </w:rPr>
        <w:t>a)</w:t>
      </w:r>
      <w:r>
        <w:rPr>
          <w:rFonts w:ascii="Verdana" w:eastAsia="Verdana" w:hAnsi="Verdana" w:cs="Verdana"/>
          <w:bCs/>
          <w:sz w:val="28"/>
          <w:szCs w:val="28"/>
        </w:rPr>
        <w:t> □</w:t>
      </w:r>
      <w:r>
        <w:rPr>
          <w:rFonts w:ascii="Verdana" w:eastAsia="Verdana" w:hAnsi="Verdana" w:cs="Verdana"/>
          <w:sz w:val="22"/>
          <w:szCs w:val="22"/>
        </w:rPr>
        <w:t> per il compimento dei fini istituzionali;</w:t>
      </w:r>
    </w:p>
    <w:p w14:paraId="56D59E54" w14:textId="77777777" w:rsidR="00FB7192" w:rsidRDefault="00000000">
      <w:pPr>
        <w:ind w:left="1843" w:hanging="567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eastAsia="Verdana" w:hAnsi="Verdana" w:cs="Verdana"/>
          <w:bCs/>
          <w:sz w:val="22"/>
          <w:szCs w:val="22"/>
        </w:rPr>
        <w:t>b) </w:t>
      </w:r>
      <w:r>
        <w:rPr>
          <w:rFonts w:ascii="Verdana" w:eastAsia="Verdana" w:hAnsi="Verdana" w:cs="Verdana"/>
          <w:bCs/>
          <w:sz w:val="28"/>
          <w:szCs w:val="28"/>
        </w:rPr>
        <w:t>□</w:t>
      </w:r>
      <w:r>
        <w:rPr>
          <w:rFonts w:ascii="Verdana" w:eastAsia="Verdana" w:hAnsi="Verdana" w:cs="Verdana"/>
          <w:bCs/>
          <w:sz w:val="22"/>
          <w:szCs w:val="22"/>
        </w:rPr>
        <w:t> </w:t>
      </w:r>
      <w:r>
        <w:rPr>
          <w:rFonts w:ascii="Verdana" w:eastAsia="Verdana" w:hAnsi="Verdana" w:cs="Verdana"/>
          <w:sz w:val="22"/>
          <w:szCs w:val="22"/>
        </w:rPr>
        <w:t>per lo svolgimento di attività che, seppure collaterali a quelli di istituto, assumono natura commerciale;</w:t>
      </w:r>
    </w:p>
    <w:p w14:paraId="5C27CF76" w14:textId="77777777" w:rsidR="00FB7192" w:rsidRDefault="00000000">
      <w:pPr>
        <w:tabs>
          <w:tab w:val="num" w:pos="720"/>
        </w:tabs>
        <w:ind w:left="1080" w:firstLine="196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eastAsia="Verdana" w:hAnsi="Verdana" w:cs="Verdana"/>
          <w:bCs/>
          <w:sz w:val="22"/>
          <w:szCs w:val="22"/>
        </w:rPr>
        <w:t>c) </w:t>
      </w:r>
      <w:r>
        <w:rPr>
          <w:rFonts w:ascii="Verdana" w:eastAsia="Verdana" w:hAnsi="Verdana" w:cs="Verdana"/>
          <w:bCs/>
          <w:sz w:val="28"/>
          <w:szCs w:val="28"/>
        </w:rPr>
        <w:t>□</w:t>
      </w:r>
      <w:r>
        <w:rPr>
          <w:rFonts w:ascii="Verdana" w:eastAsia="Verdana" w:hAnsi="Verdana" w:cs="Verdana"/>
          <w:bCs/>
          <w:sz w:val="22"/>
          <w:szCs w:val="22"/>
        </w:rPr>
        <w:t> </w:t>
      </w:r>
      <w:r>
        <w:rPr>
          <w:rFonts w:ascii="Verdana" w:eastAsia="Verdana" w:hAnsi="Verdana" w:cs="Verdana"/>
          <w:sz w:val="22"/>
          <w:szCs w:val="22"/>
        </w:rPr>
        <w:t>per l’acquisto di beni strumentali.</w:t>
      </w:r>
    </w:p>
    <w:p w14:paraId="7E4EBEA0" w14:textId="77777777" w:rsidR="00FB7192" w:rsidRDefault="00FB7192">
      <w:pPr>
        <w:tabs>
          <w:tab w:val="num" w:pos="720"/>
        </w:tabs>
        <w:ind w:left="1134" w:hanging="594"/>
        <w:jc w:val="both"/>
        <w:rPr>
          <w:rFonts w:ascii="Verdana" w:hAnsi="Verdana" w:cs="Verdana"/>
          <w:sz w:val="22"/>
          <w:szCs w:val="22"/>
        </w:rPr>
      </w:pPr>
    </w:p>
    <w:p w14:paraId="2DF3FB62" w14:textId="77777777" w:rsidR="00FB7192" w:rsidRDefault="00000000">
      <w:pPr>
        <w:ind w:left="283" w:hanging="283"/>
        <w:rPr>
          <w:rFonts w:ascii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NB: La ritenuta a titolo di acconto del 4% viene effettuata nei casi di cui al sub 1/a e 2/b.</w:t>
      </w:r>
    </w:p>
    <w:p w14:paraId="03FFB0CD" w14:textId="77777777" w:rsidR="00FB7192" w:rsidRDefault="00FB7192">
      <w:pPr>
        <w:rPr>
          <w:rFonts w:ascii="Verdana" w:hAnsi="Verdana" w:cs="Verdana"/>
          <w:b/>
          <w:sz w:val="22"/>
          <w:szCs w:val="22"/>
        </w:rPr>
      </w:pPr>
    </w:p>
    <w:p w14:paraId="032E65EB" w14:textId="77777777" w:rsidR="00FB7192" w:rsidRDefault="00000000">
      <w:pPr>
        <w:pStyle w:val="Titolo2"/>
        <w:rPr>
          <w:rFonts w:ascii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RISERVATO ALLE ONLUS</w:t>
      </w:r>
    </w:p>
    <w:p w14:paraId="260899C0" w14:textId="77777777" w:rsidR="00FB7192" w:rsidRDefault="00000000">
      <w:pPr>
        <w:numPr>
          <w:ilvl w:val="0"/>
          <w:numId w:val="2"/>
        </w:numPr>
        <w:tabs>
          <w:tab w:val="num" w:pos="720"/>
        </w:tabs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Che ________________________________________ rientra tra i soggetti di cui all’art. 10 del D.Lgs. 4 dicembre 1997 n. 460  (Organizzazioni non lucrative di utilità sociale) e pertanto sul contributo concesso dall’Azienda Territoriale per i Servizi alla Persona non si applica la ritenuta di cui all'articolo 28, secondo comma, del </w:t>
      </w:r>
      <w:hyperlink r:id="rId7" w:history="1">
        <w:r>
          <w:rPr>
            <w:rFonts w:ascii="Verdana" w:eastAsia="Verdana" w:hAnsi="Verdana" w:cs="Verdana"/>
            <w:sz w:val="22"/>
            <w:szCs w:val="22"/>
          </w:rPr>
          <w:t>decreto del Presidente della Repubblica 29 settembre 1973, n. 600</w:t>
        </w:r>
      </w:hyperlink>
      <w:r>
        <w:rPr>
          <w:rFonts w:ascii="Verdana" w:eastAsia="Verdana" w:hAnsi="Verdana" w:cs="Verdana"/>
          <w:sz w:val="22"/>
          <w:szCs w:val="22"/>
        </w:rPr>
        <w:t>,  ai sensi dell’ Art. 16 D.Lgs. 4/12/1997 n. 460.</w:t>
      </w:r>
    </w:p>
    <w:p w14:paraId="32FF2921" w14:textId="77777777" w:rsidR="00FB7192" w:rsidRDefault="00FB7192">
      <w:pPr>
        <w:ind w:left="283" w:hanging="283"/>
        <w:rPr>
          <w:rFonts w:ascii="Verdana" w:hAnsi="Verdana" w:cs="Verdana"/>
          <w:sz w:val="22"/>
          <w:szCs w:val="22"/>
        </w:rPr>
      </w:pPr>
    </w:p>
    <w:p w14:paraId="01D9A152" w14:textId="77777777" w:rsidR="00FB7192" w:rsidRDefault="00FB7192">
      <w:pPr>
        <w:ind w:left="283" w:hanging="283"/>
        <w:rPr>
          <w:rFonts w:ascii="Verdana" w:hAnsi="Verdana" w:cs="Verdana"/>
          <w:sz w:val="22"/>
          <w:szCs w:val="22"/>
        </w:rPr>
      </w:pPr>
    </w:p>
    <w:p w14:paraId="150E8176" w14:textId="77777777" w:rsidR="00FB7192" w:rsidRDefault="00000000">
      <w:pPr>
        <w:ind w:left="283" w:hanging="283"/>
        <w:rPr>
          <w:rFonts w:ascii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Quanto sopra, ai sensi e per gli effetti dell’articolo 28 del D.P.R. 29.09.1973, N° 600.</w:t>
      </w:r>
    </w:p>
    <w:p w14:paraId="688947F6" w14:textId="77777777" w:rsidR="00FB7192" w:rsidRDefault="00FB7192">
      <w:pPr>
        <w:ind w:left="283" w:hanging="283"/>
        <w:rPr>
          <w:rFonts w:ascii="Verdana" w:hAnsi="Verdana" w:cs="Verdana"/>
          <w:sz w:val="22"/>
          <w:szCs w:val="22"/>
        </w:rPr>
      </w:pPr>
    </w:p>
    <w:p w14:paraId="759A8CC5" w14:textId="77777777" w:rsidR="00FB7192" w:rsidRDefault="00000000">
      <w:pPr>
        <w:spacing w:line="360" w:lineRule="auto"/>
      </w:pPr>
      <w:r>
        <w:rPr>
          <w:rFonts w:ascii="Verdana" w:hAnsi="Verdana" w:cs="Verdana"/>
          <w:sz w:val="22"/>
          <w:szCs w:val="22"/>
        </w:rPr>
        <w:t>______________ lì ___________________</w:t>
      </w:r>
    </w:p>
    <w:p w14:paraId="45174AB1" w14:textId="77777777" w:rsidR="00FB7192" w:rsidRDefault="00000000">
      <w:pPr>
        <w:spacing w:line="360" w:lineRule="auto"/>
        <w:ind w:left="5040"/>
        <w:jc w:val="center"/>
      </w:pPr>
      <w:r>
        <w:rPr>
          <w:rFonts w:ascii="Verdana" w:hAnsi="Verdana" w:cs="Verdana"/>
          <w:sz w:val="22"/>
          <w:szCs w:val="22"/>
        </w:rPr>
        <w:t>IL LEGALE RAPPRESENTANTE</w:t>
      </w:r>
    </w:p>
    <w:p w14:paraId="29993C26" w14:textId="77777777" w:rsidR="00FB7192" w:rsidRDefault="00000000">
      <w:pPr>
        <w:spacing w:line="360" w:lineRule="auto"/>
        <w:ind w:left="5040"/>
        <w:jc w:val="center"/>
      </w:pPr>
      <w:r>
        <w:rPr>
          <w:rFonts w:ascii="Verdana" w:hAnsi="Verdana" w:cs="Verdana"/>
          <w:sz w:val="22"/>
          <w:szCs w:val="22"/>
        </w:rPr>
        <w:t>_________________________</w:t>
      </w:r>
    </w:p>
    <w:p w14:paraId="76A53B18" w14:textId="77777777" w:rsidR="00FB7192" w:rsidRDefault="00000000">
      <w:pPr>
        <w:spacing w:line="360" w:lineRule="auto"/>
        <w:ind w:left="5040"/>
        <w:jc w:val="center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AA0FA54" wp14:editId="3CB055FD">
                <wp:simplePos x="0" y="0"/>
                <wp:positionH relativeFrom="column">
                  <wp:posOffset>2166960</wp:posOffset>
                </wp:positionH>
                <wp:positionV relativeFrom="paragraph">
                  <wp:posOffset>64566</wp:posOffset>
                </wp:positionV>
                <wp:extent cx="3838575" cy="264795"/>
                <wp:effectExtent l="4762" t="4762" r="4762" b="4762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3" cy="2647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4A20C" w14:textId="77777777" w:rsidR="00FB7192" w:rsidRDefault="00000000">
                            <w:pPr>
                              <w:pStyle w:val="Pidipagina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i/>
                                <w:sz w:val="14"/>
                                <w:szCs w:val="14"/>
                              </w:rPr>
                              <w:t>Documento informatico firmato digitalmente ai sensi del D.Lgs 82/2005 e  s.m.i.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0FA54" id="_x0000_s1027" type="#_x0000_t202" style="position:absolute;left:0;text-align:left;margin-left:170.65pt;margin-top:5.1pt;width:302.25pt;height:20.8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zTCGQIAADIEAAAOAAAAZHJzL2Uyb0RvYy54bWysU9tu2zAMfR+wfxD0vjjXJjXiFF26DAO6&#10;C9DtAxRZjoXJokYpsbOvHyW7aXd7GaYHQRSlQ/LwcH3TNYadFHoNtuCT0ZgzZSWU2h4K/uXz7tWK&#10;Mx+ELYUBqwp+Vp7fbF6+WLcuV1OowZQKGYFYn7eu4HUILs8yL2vVCD8Cpyw5K8BGBDLxkJUoWkJv&#10;TDYdj6+yFrB0CFJ5T7d3vZNvEn5VKRk+VpVXgZmCU24h7Zj2fdyzzVrkBxSu1nJIQ/xDFo3QloJe&#10;oO5EEOyI+jeoRksED1UYSWgyqCotVaqBqpmMf6nmoRZOpVqIHO8uNPn/Bys/nB7cJ2Shew0dNTAV&#10;4d09yK+eWdjWwh7ULSK0tRIlBZ5EyrLW+Xz4Gqn2uY8g+/Y9lNRkcQyQgLoKm8gK1ckInRpwvpCu&#10;usAkXc5Ws9ViOeNMkm96NV9ez1IIkT/+dujDWwUNi4eCIzU1oYvTvQ8xG5E/PonBPBhd7rQxycDD&#10;fmuQnQQJYJfWgP7TM2NZW/DrxXTRE/BXiHFaf4JodCAlG90UfHV5JPJI2xtbJp0FoU1/ppSNHXiM&#10;1PUkhm7fMV0OJEda91CeiViEXrg0aHSoAb9z1pJoC+6/HQUqzsw7S825nsznUeXJmC+WUzLwuWf/&#10;3COsJKiCB8764zb0k3F0qA81RerlYOGWGlrpxPVTVkP6JMzUgmGIovKf2+nV06hvfgAAAP//AwBQ&#10;SwMEFAAGAAgAAAAhAMlzMNzgAAAACQEAAA8AAABkcnMvZG93bnJldi54bWxMj8FOwzAQRO9I/IO1&#10;SFxQ66RJSxPiVAgJRG/QIri6sZtE2Otgu2n4e5YTHFfzNPum2kzWsFH70DsUkM4TYBobp3psBbzt&#10;H2drYCFKVNI41AK+dYBNfXlRyVK5M77qcRdbRiUYSimgi3EoOQ9Np60MczdopOzovJWRTt9y5eWZ&#10;yq3hiyRZcSt7pA+dHPRDp5vP3ckKWOfP40fYZi/vzepoinhzOz59eSGur6b7O2BRT/EPhl99Uoea&#10;nA7uhCowIyDL04xQCpIFMAKKfElbDgKWaQG8rvj/BfUPAAAA//8DAFBLAQItABQABgAIAAAAIQC2&#10;gziS/gAAAOEBAAATAAAAAAAAAAAAAAAAAAAAAABbQ29udGVudF9UeXBlc10ueG1sUEsBAi0AFAAG&#10;AAgAAAAhADj9If/WAAAAlAEAAAsAAAAAAAAAAAAAAAAALwEAAF9yZWxzLy5yZWxzUEsBAi0AFAAG&#10;AAgAAAAhAFXjNMIZAgAAMgQAAA4AAAAAAAAAAAAAAAAALgIAAGRycy9lMm9Eb2MueG1sUEsBAi0A&#10;FAAGAAgAAAAhAMlzMNzgAAAACQEAAA8AAAAAAAAAAAAAAAAAcwQAAGRycy9kb3ducmV2LnhtbFBL&#10;BQYAAAAABAAEAPMAAACABQAAAAA=&#10;">
                <v:textbox>
                  <w:txbxContent>
                    <w:p w14:paraId="1BA4A20C" w14:textId="77777777" w:rsidR="00FB7192" w:rsidRDefault="00000000">
                      <w:pPr>
                        <w:pStyle w:val="Pidipagina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  <w:i/>
                          <w:sz w:val="14"/>
                          <w:szCs w:val="14"/>
                        </w:rPr>
                        <w:t>Documento informatico firmato digitalmente ai sensi del D.Lgs 82/2005 e  s.m.i.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D8F7E3" w14:textId="77777777" w:rsidR="00FB7192" w:rsidRDefault="00FB7192">
      <w:pPr>
        <w:ind w:left="6378"/>
        <w:jc w:val="center"/>
        <w:rPr>
          <w:rFonts w:ascii="Verdana" w:hAnsi="Verdana" w:cs="Verdana"/>
          <w:sz w:val="22"/>
          <w:szCs w:val="22"/>
        </w:rPr>
      </w:pPr>
    </w:p>
    <w:p w14:paraId="0DAA9629" w14:textId="77777777" w:rsidR="00FB7192" w:rsidRDefault="00FB7192">
      <w:pPr>
        <w:rPr>
          <w:rFonts w:ascii="Verdana" w:hAnsi="Verdana" w:cs="Verdana"/>
          <w:sz w:val="22"/>
          <w:szCs w:val="22"/>
        </w:rPr>
      </w:pPr>
    </w:p>
    <w:p w14:paraId="644F5C70" w14:textId="77777777" w:rsidR="00FB7192" w:rsidRDefault="00FB7192">
      <w:pPr>
        <w:rPr>
          <w:rFonts w:ascii="Verdana" w:hAnsi="Verdana" w:cs="Verdana"/>
          <w:sz w:val="22"/>
          <w:szCs w:val="22"/>
        </w:rPr>
      </w:pPr>
    </w:p>
    <w:p w14:paraId="539A21B5" w14:textId="77777777" w:rsidR="00FB7192" w:rsidRDefault="00FB7192">
      <w:pPr>
        <w:rPr>
          <w:rFonts w:ascii="Verdana" w:hAnsi="Verdana" w:cs="Verdana"/>
          <w:sz w:val="22"/>
          <w:szCs w:val="22"/>
        </w:rPr>
      </w:pPr>
    </w:p>
    <w:p w14:paraId="5B0C019B" w14:textId="77777777" w:rsidR="00FB7192" w:rsidRDefault="00FB7192">
      <w:pPr>
        <w:rPr>
          <w:rFonts w:ascii="Verdana" w:hAnsi="Verdana" w:cs="Verdana"/>
          <w:sz w:val="22"/>
          <w:szCs w:val="22"/>
        </w:rPr>
      </w:pPr>
    </w:p>
    <w:p w14:paraId="76A683E0" w14:textId="77777777" w:rsidR="00FB7192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Note: LA DICHIARAZIONE VA COMPILATA IN OGNI SUA PARTE</w:t>
      </w:r>
    </w:p>
    <w:p w14:paraId="6D1E3025" w14:textId="77777777" w:rsidR="00FB7192" w:rsidRDefault="00FB7192">
      <w:pPr>
        <w:ind w:firstLine="708"/>
        <w:rPr>
          <w:rFonts w:ascii="Verdana" w:hAnsi="Verdana" w:cs="Verdana"/>
          <w:sz w:val="22"/>
          <w:szCs w:val="22"/>
        </w:rPr>
      </w:pPr>
    </w:p>
    <w:p w14:paraId="3A29DA60" w14:textId="77777777" w:rsidR="00FB7192" w:rsidRDefault="00000000">
      <w:pPr>
        <w:ind w:firstLine="708"/>
        <w:rPr>
          <w:rFonts w:ascii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(1) Presidente, Direttore, Legale rappresentate ecc...</w:t>
      </w:r>
    </w:p>
    <w:p w14:paraId="72AB741B" w14:textId="77777777" w:rsidR="00FB7192" w:rsidRDefault="00000000">
      <w:pPr>
        <w:ind w:firstLine="705"/>
        <w:rPr>
          <w:rFonts w:ascii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(2) Ente, Associazione, altro ecc.</w:t>
      </w:r>
    </w:p>
    <w:p w14:paraId="36922AD7" w14:textId="77777777" w:rsidR="00FB7192" w:rsidRDefault="00000000">
      <w:pPr>
        <w:ind w:left="705"/>
        <w:rPr>
          <w:rFonts w:ascii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(3) Segnare con una “X” i casi interessati.</w:t>
      </w:r>
    </w:p>
    <w:p w14:paraId="20825DD6" w14:textId="77777777" w:rsidR="00FB7192" w:rsidRDefault="00FB71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Verdana" w:hAnsi="Verdana" w:cs="Verdana"/>
          <w:color w:val="000000"/>
          <w:sz w:val="22"/>
          <w:szCs w:val="22"/>
        </w:rPr>
      </w:pPr>
    </w:p>
    <w:p w14:paraId="4456AB84" w14:textId="77777777" w:rsidR="00FB7192" w:rsidRDefault="00FB71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Verdana" w:eastAsia="Verdana" w:hAnsi="Verdana" w:cs="Verdana"/>
          <w:color w:val="000000"/>
          <w:sz w:val="16"/>
        </w:rPr>
      </w:pPr>
    </w:p>
    <w:p w14:paraId="4BFEB973" w14:textId="77777777" w:rsidR="00FB7192" w:rsidRDefault="00FB71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Verdana" w:eastAsia="Verdana" w:hAnsi="Verdana" w:cs="Verdana"/>
          <w:color w:val="000000"/>
          <w:sz w:val="16"/>
        </w:rPr>
      </w:pPr>
    </w:p>
    <w:p w14:paraId="061D4A19" w14:textId="77777777" w:rsidR="00FB7192" w:rsidRDefault="00FB71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Verdana" w:eastAsia="Verdana" w:hAnsi="Verdana" w:cs="Verdana"/>
          <w:color w:val="000000"/>
          <w:sz w:val="16"/>
        </w:rPr>
      </w:pPr>
    </w:p>
    <w:p w14:paraId="2CB041FA" w14:textId="77777777" w:rsidR="00FB7192" w:rsidRDefault="00FB71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Verdana" w:eastAsia="Verdana" w:hAnsi="Verdana" w:cs="Verdana"/>
          <w:color w:val="000000"/>
          <w:sz w:val="16"/>
        </w:rPr>
      </w:pPr>
    </w:p>
    <w:p w14:paraId="00DFE3B3" w14:textId="77777777" w:rsidR="00FB7192" w:rsidRDefault="00FB71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Verdana" w:eastAsia="Verdana" w:hAnsi="Verdana" w:cs="Verdana"/>
          <w:color w:val="000000"/>
          <w:sz w:val="16"/>
        </w:rPr>
      </w:pPr>
    </w:p>
    <w:p w14:paraId="282EEF45" w14:textId="77777777" w:rsidR="00FB7192" w:rsidRDefault="00FB71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Verdana" w:eastAsia="Verdana" w:hAnsi="Verdana" w:cs="Verdana"/>
          <w:color w:val="000000"/>
          <w:sz w:val="16"/>
        </w:rPr>
      </w:pPr>
    </w:p>
    <w:p w14:paraId="2B9DE81C" w14:textId="77777777" w:rsidR="00FB7192" w:rsidRDefault="00FB71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Verdana" w:eastAsia="Verdana" w:hAnsi="Verdana" w:cs="Verdana"/>
          <w:color w:val="000000"/>
          <w:sz w:val="16"/>
        </w:rPr>
      </w:pPr>
    </w:p>
    <w:p w14:paraId="63DE486F" w14:textId="77777777" w:rsidR="00FB7192" w:rsidRDefault="00FB71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Verdana" w:eastAsia="Verdana" w:hAnsi="Verdana" w:cs="Verdana"/>
          <w:color w:val="000000"/>
          <w:sz w:val="16"/>
        </w:rPr>
      </w:pPr>
    </w:p>
    <w:p w14:paraId="618DACBE" w14:textId="77777777" w:rsidR="00FB7192" w:rsidRDefault="00FB71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Verdana" w:eastAsia="Verdana" w:hAnsi="Verdana" w:cs="Verdana"/>
          <w:color w:val="000000"/>
          <w:sz w:val="16"/>
        </w:rPr>
      </w:pPr>
    </w:p>
    <w:p w14:paraId="1328D216" w14:textId="77777777" w:rsidR="00FB7192" w:rsidRDefault="00FB71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Verdana" w:eastAsia="Verdana" w:hAnsi="Verdana" w:cs="Verdana"/>
          <w:color w:val="000000"/>
          <w:sz w:val="16"/>
        </w:rPr>
      </w:pPr>
    </w:p>
    <w:p w14:paraId="20106066" w14:textId="77777777" w:rsidR="00FB7192" w:rsidRDefault="00FB71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Verdana" w:eastAsia="Verdana" w:hAnsi="Verdana" w:cs="Verdana"/>
          <w:color w:val="000000"/>
          <w:sz w:val="16"/>
        </w:rPr>
      </w:pPr>
    </w:p>
    <w:p w14:paraId="2F4EEAB1" w14:textId="77777777" w:rsidR="00FB7192" w:rsidRDefault="00FB71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Verdana" w:eastAsia="Verdana" w:hAnsi="Verdana" w:cs="Verdana"/>
          <w:color w:val="000000"/>
          <w:sz w:val="16"/>
        </w:rPr>
      </w:pPr>
    </w:p>
    <w:p w14:paraId="018E66A4" w14:textId="77777777" w:rsidR="00FB7192" w:rsidRDefault="00FB71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Verdana" w:eastAsia="Verdana" w:hAnsi="Verdana" w:cs="Verdana"/>
          <w:color w:val="000000"/>
          <w:sz w:val="16"/>
        </w:rPr>
      </w:pPr>
    </w:p>
    <w:p w14:paraId="4F0448FD" w14:textId="77777777" w:rsidR="00FB7192" w:rsidRDefault="00FB71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Verdana" w:eastAsia="Verdana" w:hAnsi="Verdana" w:cs="Verdana"/>
          <w:color w:val="000000"/>
          <w:sz w:val="16"/>
        </w:rPr>
      </w:pPr>
    </w:p>
    <w:p w14:paraId="72710094" w14:textId="77777777" w:rsidR="00FB7192" w:rsidRDefault="00FB71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Verdana" w:eastAsia="Verdana" w:hAnsi="Verdana" w:cs="Verdana"/>
          <w:color w:val="000000"/>
          <w:sz w:val="16"/>
        </w:rPr>
      </w:pPr>
    </w:p>
    <w:p w14:paraId="74301DEE" w14:textId="77777777" w:rsidR="00FB7192" w:rsidRDefault="00FB71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Verdana" w:eastAsia="Verdana" w:hAnsi="Verdana" w:cs="Verdana"/>
          <w:color w:val="000000"/>
          <w:sz w:val="16"/>
        </w:rPr>
      </w:pPr>
    </w:p>
    <w:p w14:paraId="74F93083" w14:textId="77777777" w:rsidR="00FB7192" w:rsidRDefault="00FB71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Verdana" w:eastAsia="Verdana" w:hAnsi="Verdana" w:cs="Verdana"/>
          <w:color w:val="000000"/>
          <w:sz w:val="16"/>
        </w:rPr>
      </w:pPr>
    </w:p>
    <w:p w14:paraId="16C717F0" w14:textId="77777777" w:rsidR="00FB7192" w:rsidRDefault="00FB71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Verdana" w:eastAsia="Verdana" w:hAnsi="Verdana" w:cs="Verdana"/>
          <w:color w:val="000000"/>
          <w:sz w:val="16"/>
        </w:rPr>
      </w:pPr>
    </w:p>
    <w:p w14:paraId="6EEE1FE3" w14:textId="77777777" w:rsidR="00FB7192" w:rsidRDefault="00FB71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Verdana" w:eastAsia="Verdana" w:hAnsi="Verdana" w:cs="Verdana"/>
          <w:color w:val="000000"/>
          <w:sz w:val="16"/>
        </w:rPr>
      </w:pPr>
    </w:p>
    <w:p w14:paraId="404A2F2A" w14:textId="77777777" w:rsidR="00FB7192" w:rsidRDefault="00FB71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Verdana" w:eastAsia="Verdana" w:hAnsi="Verdana" w:cs="Verdana"/>
          <w:color w:val="000000"/>
          <w:sz w:val="16"/>
        </w:rPr>
      </w:pPr>
    </w:p>
    <w:p w14:paraId="79004714" w14:textId="77777777" w:rsidR="00FB7192" w:rsidRDefault="00FB71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Verdana" w:eastAsia="Verdana" w:hAnsi="Verdana" w:cs="Verdana"/>
          <w:color w:val="000000"/>
          <w:sz w:val="16"/>
        </w:rPr>
      </w:pPr>
    </w:p>
    <w:p w14:paraId="1AB3CEE4" w14:textId="77777777" w:rsidR="00FB7192" w:rsidRDefault="00FB71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Verdana" w:eastAsia="Verdana" w:hAnsi="Verdana" w:cs="Verdana"/>
          <w:color w:val="000000"/>
          <w:sz w:val="16"/>
        </w:rPr>
      </w:pPr>
    </w:p>
    <w:p w14:paraId="7F14C7C8" w14:textId="77777777" w:rsidR="00FB7192" w:rsidRDefault="00FB71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Verdana" w:eastAsia="Verdana" w:hAnsi="Verdana" w:cs="Verdana"/>
          <w:color w:val="000000"/>
          <w:sz w:val="16"/>
        </w:rPr>
      </w:pPr>
    </w:p>
    <w:p w14:paraId="5B414462" w14:textId="77777777" w:rsidR="00FB7192" w:rsidRDefault="00FB71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Verdana" w:eastAsia="Verdana" w:hAnsi="Verdana" w:cs="Verdana"/>
          <w:color w:val="000000"/>
          <w:sz w:val="16"/>
        </w:rPr>
      </w:pPr>
    </w:p>
    <w:p w14:paraId="71E93FD6" w14:textId="77777777" w:rsidR="00FB7192" w:rsidRDefault="00FB71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Verdana" w:eastAsia="Verdana" w:hAnsi="Verdana" w:cs="Verdana"/>
          <w:color w:val="000000"/>
          <w:sz w:val="16"/>
        </w:rPr>
      </w:pPr>
    </w:p>
    <w:p w14:paraId="1C42E596" w14:textId="77777777" w:rsidR="00FB7192" w:rsidRDefault="00FB71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Verdana" w:eastAsia="Verdana" w:hAnsi="Verdana" w:cs="Verdana"/>
          <w:color w:val="000000"/>
          <w:sz w:val="16"/>
        </w:rPr>
      </w:pPr>
    </w:p>
    <w:p w14:paraId="4D6E743F" w14:textId="77777777" w:rsidR="00FB7192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Verdana" w:eastAsia="Verdana" w:hAnsi="Verdana" w:cs="Verdana"/>
          <w:color w:val="000000"/>
          <w:sz w:val="16"/>
        </w:rPr>
      </w:pPr>
      <w:r>
        <w:rPr>
          <w:rFonts w:ascii="Verdana" w:eastAsia="Verdana" w:hAnsi="Verdana" w:cs="Verdana"/>
          <w:color w:val="000000"/>
          <w:sz w:val="16"/>
        </w:rPr>
        <w:t>_______________________________________________________</w:t>
      </w:r>
    </w:p>
    <w:p w14:paraId="216E7D0A" w14:textId="77777777" w:rsidR="00FB7192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  <w:sz w:val="16"/>
        </w:rPr>
        <w:t>Ai sensi dell’art. 38 del DPR 28.12.2000 n. 445 non è richiesta autenticazione della sottoscrizione purché sia allegata alla presente copia fotostatica di un documento in corso di validità del sottoscrittore.</w:t>
      </w:r>
    </w:p>
    <w:p w14:paraId="26BFAE8B" w14:textId="77777777" w:rsidR="00FB7192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000000"/>
          <w:sz w:val="16"/>
        </w:rPr>
        <w:t>Qualora la firma sia apposta elettronicamente, per la presentazione telematica dell’istanza, non è necessario allegare la copia del documento d'identità.</w:t>
      </w:r>
    </w:p>
    <w:p w14:paraId="2297D008" w14:textId="77777777" w:rsidR="00FB7192" w:rsidRDefault="00FB7192">
      <w:pPr>
        <w:ind w:left="705"/>
        <w:rPr>
          <w:sz w:val="24"/>
          <w:szCs w:val="24"/>
        </w:rPr>
      </w:pPr>
    </w:p>
    <w:sectPr w:rsidR="00FB7192">
      <w:headerReference w:type="default" r:id="rId8"/>
      <w:footerReference w:type="default" r:id="rId9"/>
      <w:pgSz w:w="11907" w:h="16840"/>
      <w:pgMar w:top="965" w:right="1134" w:bottom="993" w:left="1134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C2CE8" w14:textId="77777777" w:rsidR="00567E02" w:rsidRDefault="00567E02">
      <w:r>
        <w:separator/>
      </w:r>
    </w:p>
  </w:endnote>
  <w:endnote w:type="continuationSeparator" w:id="0">
    <w:p w14:paraId="7782903F" w14:textId="77777777" w:rsidR="00567E02" w:rsidRDefault="0056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34A1" w14:textId="77777777" w:rsidR="00FB7192" w:rsidRDefault="00FB71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307C6" w14:textId="77777777" w:rsidR="00567E02" w:rsidRDefault="00567E02">
      <w:r>
        <w:separator/>
      </w:r>
    </w:p>
  </w:footnote>
  <w:footnote w:type="continuationSeparator" w:id="0">
    <w:p w14:paraId="69C0ADF6" w14:textId="77777777" w:rsidR="00567E02" w:rsidRDefault="00567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107AC" w14:textId="77777777" w:rsidR="00FB7192" w:rsidRDefault="00FB7192">
    <w:pPr>
      <w:pStyle w:val="Intestazione"/>
      <w:rPr>
        <w:rFonts w:ascii="Tahoma" w:hAnsi="Tahoma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E53BF"/>
    <w:multiLevelType w:val="hybridMultilevel"/>
    <w:tmpl w:val="3522AC68"/>
    <w:lvl w:ilvl="0" w:tplc="8D4E804A">
      <w:start w:val="1"/>
      <w:numFmt w:val="bullet"/>
      <w:lvlText w:val="-"/>
      <w:lvlJc w:val="left"/>
      <w:pPr>
        <w:ind w:left="709" w:hanging="360"/>
      </w:pPr>
      <w:rPr>
        <w:rFonts w:ascii="Calibri" w:eastAsia="Calibri" w:hAnsi="Calibri" w:cs="Calibri"/>
      </w:rPr>
    </w:lvl>
    <w:lvl w:ilvl="1" w:tplc="FC226B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9A4F4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F1A289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E34213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19641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91E8ED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EE9205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24E46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79063CE3"/>
    <w:multiLevelType w:val="hybridMultilevel"/>
    <w:tmpl w:val="FE72FEB0"/>
    <w:lvl w:ilvl="0" w:tplc="4FEC72CA">
      <w:start w:val="1"/>
      <w:numFmt w:val="decimal"/>
      <w:lvlText w:val="%1."/>
      <w:lvlJc w:val="left"/>
      <w:pPr>
        <w:ind w:left="709" w:hanging="360"/>
      </w:pPr>
    </w:lvl>
    <w:lvl w:ilvl="1" w:tplc="53A2D886">
      <w:start w:val="1"/>
      <w:numFmt w:val="lowerLetter"/>
      <w:lvlText w:val="%2."/>
      <w:lvlJc w:val="left"/>
      <w:pPr>
        <w:ind w:left="1429" w:hanging="360"/>
      </w:pPr>
    </w:lvl>
    <w:lvl w:ilvl="2" w:tplc="22768AC2">
      <w:start w:val="1"/>
      <w:numFmt w:val="lowerRoman"/>
      <w:lvlText w:val="%3."/>
      <w:lvlJc w:val="right"/>
      <w:pPr>
        <w:ind w:left="2149" w:hanging="180"/>
      </w:pPr>
    </w:lvl>
    <w:lvl w:ilvl="3" w:tplc="B8B0DF32">
      <w:start w:val="1"/>
      <w:numFmt w:val="decimal"/>
      <w:lvlText w:val="%4."/>
      <w:lvlJc w:val="left"/>
      <w:pPr>
        <w:ind w:left="2869" w:hanging="360"/>
      </w:pPr>
    </w:lvl>
    <w:lvl w:ilvl="4" w:tplc="39001B4C">
      <w:start w:val="1"/>
      <w:numFmt w:val="lowerLetter"/>
      <w:lvlText w:val="%5."/>
      <w:lvlJc w:val="left"/>
      <w:pPr>
        <w:ind w:left="3589" w:hanging="360"/>
      </w:pPr>
    </w:lvl>
    <w:lvl w:ilvl="5" w:tplc="9104CC6A">
      <w:start w:val="1"/>
      <w:numFmt w:val="lowerRoman"/>
      <w:lvlText w:val="%6."/>
      <w:lvlJc w:val="right"/>
      <w:pPr>
        <w:ind w:left="4309" w:hanging="180"/>
      </w:pPr>
    </w:lvl>
    <w:lvl w:ilvl="6" w:tplc="83BC694E">
      <w:start w:val="1"/>
      <w:numFmt w:val="decimal"/>
      <w:lvlText w:val="%7."/>
      <w:lvlJc w:val="left"/>
      <w:pPr>
        <w:ind w:left="5029" w:hanging="360"/>
      </w:pPr>
    </w:lvl>
    <w:lvl w:ilvl="7" w:tplc="38B035FE">
      <w:start w:val="1"/>
      <w:numFmt w:val="lowerLetter"/>
      <w:lvlText w:val="%8."/>
      <w:lvlJc w:val="left"/>
      <w:pPr>
        <w:ind w:left="5749" w:hanging="360"/>
      </w:pPr>
    </w:lvl>
    <w:lvl w:ilvl="8" w:tplc="DFEC0662">
      <w:start w:val="1"/>
      <w:numFmt w:val="lowerRoman"/>
      <w:lvlText w:val="%9."/>
      <w:lvlJc w:val="right"/>
      <w:pPr>
        <w:ind w:left="6469" w:hanging="180"/>
      </w:pPr>
    </w:lvl>
  </w:abstractNum>
  <w:num w:numId="1" w16cid:durableId="109206450">
    <w:abstractNumId w:val="0"/>
  </w:num>
  <w:num w:numId="2" w16cid:durableId="1324554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92"/>
    <w:rsid w:val="004977C8"/>
    <w:rsid w:val="00567E02"/>
    <w:rsid w:val="00FB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139C1"/>
  <w15:docId w15:val="{3891D14B-846D-4094-AB78-8E659A5D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lang w:eastAsia="it-IT"/>
    </w:rPr>
  </w:style>
  <w:style w:type="paragraph" w:styleId="Titolo1">
    <w:name w:val="heading 1"/>
    <w:basedOn w:val="Normale"/>
    <w:link w:val="Titolo1Carattere"/>
    <w:pPr>
      <w:spacing w:before="240" w:after="60"/>
      <w:outlineLvl w:val="0"/>
    </w:pPr>
    <w:rPr>
      <w:rFonts w:ascii="Arial" w:hAnsi="Arial"/>
      <w:b/>
      <w:bCs/>
      <w:sz w:val="28"/>
      <w:szCs w:val="28"/>
    </w:rPr>
  </w:style>
  <w:style w:type="paragraph" w:styleId="Titolo2">
    <w:name w:val="heading 2"/>
    <w:basedOn w:val="Normale"/>
    <w:link w:val="Titolo2Carattere"/>
    <w:pPr>
      <w:outlineLvl w:val="1"/>
    </w:pPr>
    <w:rPr>
      <w:rFonts w:ascii="Arial Narrow" w:hAnsi="Arial Narrow"/>
      <w:b/>
      <w:bCs/>
      <w:sz w:val="24"/>
      <w:szCs w:val="24"/>
    </w:rPr>
  </w:style>
  <w:style w:type="paragraph" w:styleId="Titolo3">
    <w:name w:val="heading 3"/>
    <w:basedOn w:val="Normale"/>
    <w:link w:val="Titolo3Carattere"/>
    <w:pPr>
      <w:outlineLvl w:val="2"/>
    </w:pPr>
    <w:rPr>
      <w:rFonts w:ascii="Arial Narrow" w:hAnsi="Arial Narrow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Nessunaspaziatura">
    <w:name w:val="No Spacing"/>
    <w:uiPriority w:val="1"/>
    <w:qFormat/>
  </w:style>
  <w:style w:type="paragraph" w:styleId="Titolo">
    <w:name w:val="Title"/>
    <w:basedOn w:val="Normale"/>
    <w:next w:val="Normale"/>
    <w:link w:val="TitoloCaratter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oloCarattere">
    <w:name w:val="Titolo Carattere"/>
    <w:link w:val="Titolo"/>
    <w:uiPriority w:val="10"/>
    <w:rPr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before="200" w:after="200"/>
    </w:pPr>
    <w:rPr>
      <w:sz w:val="24"/>
      <w:szCs w:val="24"/>
    </w:rPr>
  </w:style>
  <w:style w:type="character" w:customStyle="1" w:styleId="SottotitoloCarattere">
    <w:name w:val="Sottotitolo Carattere"/>
    <w:link w:val="Sottotitolo"/>
    <w:uiPriority w:val="11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gliatabella">
    <w:name w:val="Table Grid"/>
    <w:basedOn w:val="Tabellanormale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lasemplice-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griglia1chiara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lagriglia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gliatab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gliatab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lagriglia5scura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lagriglia6acolori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lagriglia7acolori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laelenco1chiara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laelenco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Elencotab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Elencotab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laelenco5scura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laelenco6acolori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laelenco7acolori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Collegamentoipertestuale">
    <w:name w:val="Hyperlink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40"/>
    </w:pPr>
    <w:rPr>
      <w:sz w:val="18"/>
    </w:rPr>
  </w:style>
  <w:style w:type="character" w:customStyle="1" w:styleId="TestonotaapidipaginaCarattere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uiPriority w:val="99"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uiPriority w:val="99"/>
    <w:semiHidden/>
    <w:unhideWhenUsed/>
    <w:rPr>
      <w:vertAlign w:val="superscript"/>
    </w:rPr>
  </w:style>
  <w:style w:type="paragraph" w:styleId="Sommario1">
    <w:name w:val="toc 1"/>
    <w:basedOn w:val="Normale"/>
    <w:next w:val="Normale"/>
    <w:uiPriority w:val="39"/>
    <w:unhideWhenUsed/>
    <w:pPr>
      <w:spacing w:after="57"/>
    </w:pPr>
  </w:style>
  <w:style w:type="paragraph" w:styleId="Sommario2">
    <w:name w:val="toc 2"/>
    <w:basedOn w:val="Normale"/>
    <w:next w:val="Normale"/>
    <w:uiPriority w:val="39"/>
    <w:unhideWhenUsed/>
    <w:pPr>
      <w:spacing w:after="57"/>
      <w:ind w:left="283"/>
    </w:pPr>
  </w:style>
  <w:style w:type="paragraph" w:styleId="Sommario3">
    <w:name w:val="toc 3"/>
    <w:basedOn w:val="Normale"/>
    <w:next w:val="Normale"/>
    <w:uiPriority w:val="39"/>
    <w:unhideWhenUsed/>
    <w:pP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basedOn w:val="Normale"/>
    <w:next w:val="Normale"/>
    <w:uiPriority w:val="99"/>
    <w:unhideWhenUsed/>
  </w:style>
  <w:style w:type="character" w:styleId="Collegamentovisitato">
    <w:name w:val="FollowedHyperlink"/>
    <w:rPr>
      <w:color w:val="800080"/>
      <w:u w:val="single"/>
    </w:rPr>
  </w:style>
  <w:style w:type="paragraph" w:styleId="Corpotesto">
    <w:name w:val="Body Text"/>
    <w:basedOn w:val="Normale"/>
    <w:pPr>
      <w:jc w:val="both"/>
    </w:pPr>
    <w:rPr>
      <w:sz w:val="18"/>
      <w:szCs w:val="22"/>
    </w:rPr>
  </w:style>
  <w:style w:type="paragraph" w:styleId="Corpodeltesto2">
    <w:name w:val="Body Text 2"/>
    <w:basedOn w:val="Normale"/>
    <w:pPr>
      <w:jc w:val="both"/>
    </w:pPr>
    <w:rPr>
      <w:szCs w:val="24"/>
    </w:rPr>
  </w:style>
  <w:style w:type="paragraph" w:styleId="Testofumetto">
    <w:name w:val="Balloon Text"/>
    <w:basedOn w:val="Normale"/>
    <w:semiHidden/>
    <w:rPr>
      <w:rFonts w:ascii="Tahoma" w:hAnsi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Pr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</w:style>
  <w:style w:type="character" w:customStyle="1" w:styleId="PidipaginaCarattere">
    <w:name w:val="Piè di pagina Carattere"/>
    <w:basedOn w:val="Carpredefinitoparagrafo"/>
    <w:link w:val="Pidipagina"/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d01.deaprofessionale.it/cgi-bin/FulShow?TIPO=5&amp;NOTXT=1&amp;SSCKEY=860309511&amp;KEY=01LX0000010079&amp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Zeziola</dc:creator>
  <cp:lastModifiedBy>Marina Zeziola</cp:lastModifiedBy>
  <cp:revision>2</cp:revision>
  <dcterms:created xsi:type="dcterms:W3CDTF">2023-01-18T13:23:00Z</dcterms:created>
  <dcterms:modified xsi:type="dcterms:W3CDTF">2023-01-18T13:23:00Z</dcterms:modified>
</cp:coreProperties>
</file>